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C5" w:rsidRPr="000077DA" w:rsidRDefault="00327EC5" w:rsidP="000077DA">
      <w:pPr>
        <w:jc w:val="center"/>
        <w:rPr>
          <w:color w:val="000000"/>
        </w:rPr>
      </w:pPr>
      <w:r w:rsidRPr="000077DA">
        <w:rPr>
          <w:color w:val="000000"/>
        </w:rPr>
        <w:t>АННОТАЦИЯ</w:t>
      </w:r>
    </w:p>
    <w:p w:rsidR="00327EC5" w:rsidRPr="000077DA" w:rsidRDefault="00327EC5" w:rsidP="000077DA">
      <w:pPr>
        <w:keepNext/>
        <w:jc w:val="center"/>
        <w:outlineLvl w:val="1"/>
        <w:rPr>
          <w:spacing w:val="3"/>
        </w:rPr>
      </w:pPr>
      <w:r w:rsidRPr="000077DA">
        <w:rPr>
          <w:spacing w:val="3"/>
        </w:rPr>
        <w:t>к рабочей  программе учебной дисциплины</w:t>
      </w:r>
    </w:p>
    <w:p w:rsidR="00327EC5" w:rsidRPr="00BB20EB" w:rsidRDefault="00BB20EB" w:rsidP="000077DA">
      <w:pPr>
        <w:tabs>
          <w:tab w:val="left" w:leader="underscore" w:pos="9072"/>
        </w:tabs>
        <w:suppressAutoHyphens/>
        <w:jc w:val="center"/>
        <w:textAlignment w:val="baseline"/>
        <w:rPr>
          <w:b/>
          <w:bCs/>
          <w:kern w:val="3"/>
          <w:sz w:val="22"/>
          <w:szCs w:val="22"/>
          <w:u w:val="single"/>
        </w:rPr>
      </w:pPr>
      <w:r w:rsidRPr="00BB20EB">
        <w:rPr>
          <w:b/>
          <w:sz w:val="22"/>
          <w:szCs w:val="22"/>
          <w:u w:val="single"/>
        </w:rPr>
        <w:t>«</w:t>
      </w:r>
      <w:r w:rsidR="00327EC5" w:rsidRPr="00BB20EB">
        <w:rPr>
          <w:b/>
          <w:sz w:val="22"/>
          <w:szCs w:val="22"/>
          <w:u w:val="single"/>
        </w:rPr>
        <w:t>История спасательного дела в России</w:t>
      </w:r>
      <w:r w:rsidRPr="00BB20EB">
        <w:rPr>
          <w:b/>
          <w:sz w:val="22"/>
          <w:szCs w:val="22"/>
          <w:u w:val="single"/>
        </w:rPr>
        <w:t>»</w:t>
      </w:r>
    </w:p>
    <w:p w:rsidR="00BB20EB" w:rsidRPr="00BB20EB" w:rsidRDefault="00327EC5" w:rsidP="00BB20EB">
      <w:pPr>
        <w:pStyle w:val="a4"/>
        <w:numPr>
          <w:ilvl w:val="0"/>
          <w:numId w:val="2"/>
        </w:numPr>
        <w:spacing w:line="19" w:lineRule="atLeast"/>
        <w:ind w:firstLine="0"/>
        <w:rPr>
          <w:sz w:val="22"/>
          <w:szCs w:val="22"/>
          <w:lang w:eastAsia="ar-SA"/>
        </w:rPr>
      </w:pPr>
      <w:r w:rsidRPr="00BB20EB">
        <w:rPr>
          <w:b/>
          <w:sz w:val="22"/>
          <w:szCs w:val="22"/>
          <w:lang w:eastAsia="ar-SA"/>
        </w:rPr>
        <w:t>Общая характеристика</w:t>
      </w:r>
      <w:r w:rsidRPr="00BB20EB">
        <w:rPr>
          <w:sz w:val="22"/>
          <w:szCs w:val="22"/>
          <w:lang w:eastAsia="ar-SA"/>
        </w:rPr>
        <w:t xml:space="preserve">: </w:t>
      </w:r>
    </w:p>
    <w:p w:rsidR="00BB20EB" w:rsidRPr="00BB20EB" w:rsidRDefault="00BB20EB" w:rsidP="00BB20EB">
      <w:pPr>
        <w:suppressAutoHyphens/>
        <w:spacing w:line="19" w:lineRule="atLeast"/>
        <w:ind w:firstLine="0"/>
        <w:textAlignment w:val="baseline"/>
        <w:rPr>
          <w:color w:val="000000"/>
          <w:sz w:val="22"/>
          <w:szCs w:val="22"/>
        </w:rPr>
      </w:pPr>
      <w:r w:rsidRPr="00BB20EB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B20EB">
        <w:rPr>
          <w:bCs/>
          <w:color w:val="000000"/>
          <w:sz w:val="22"/>
          <w:szCs w:val="22"/>
        </w:rPr>
        <w:t>ВО</w:t>
      </w:r>
      <w:proofErr w:type="gramEnd"/>
      <w:r w:rsidRPr="00BB20EB">
        <w:rPr>
          <w:bCs/>
          <w:color w:val="000000"/>
          <w:sz w:val="22"/>
          <w:szCs w:val="22"/>
        </w:rPr>
        <w:t xml:space="preserve"> Донской ГАУ по направлению подготовки </w:t>
      </w:r>
      <w:r w:rsidRPr="00BB20EB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BB20EB">
        <w:rPr>
          <w:b/>
          <w:color w:val="000000"/>
          <w:sz w:val="22"/>
          <w:szCs w:val="22"/>
        </w:rPr>
        <w:t>)</w:t>
      </w:r>
      <w:r w:rsidRPr="00BB20EB">
        <w:rPr>
          <w:b/>
          <w:bCs/>
          <w:color w:val="000000"/>
          <w:sz w:val="22"/>
          <w:szCs w:val="22"/>
        </w:rPr>
        <w:t>,</w:t>
      </w:r>
      <w:r w:rsidRPr="00BB20EB">
        <w:rPr>
          <w:bCs/>
          <w:color w:val="000000"/>
          <w:sz w:val="22"/>
          <w:szCs w:val="22"/>
        </w:rPr>
        <w:t xml:space="preserve"> </w:t>
      </w:r>
      <w:r w:rsidRPr="00BB20EB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BB20EB">
        <w:rPr>
          <w:bCs/>
          <w:color w:val="000000"/>
          <w:sz w:val="22"/>
          <w:szCs w:val="22"/>
        </w:rPr>
        <w:t>20.03.01 Техносферная безопасность</w:t>
      </w:r>
      <w:r w:rsidRPr="00BB20EB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327EC5" w:rsidRPr="00BB20EB" w:rsidRDefault="00BB20EB" w:rsidP="00BB20EB">
      <w:pPr>
        <w:suppressAutoHyphens/>
        <w:spacing w:line="19" w:lineRule="atLeast"/>
        <w:ind w:firstLine="0"/>
        <w:textAlignment w:val="baseline"/>
        <w:rPr>
          <w:bCs/>
          <w:color w:val="000000"/>
          <w:sz w:val="22"/>
          <w:szCs w:val="22"/>
        </w:rPr>
      </w:pPr>
      <w:r w:rsidRPr="00BB20EB">
        <w:rPr>
          <w:bCs/>
          <w:color w:val="000000"/>
          <w:sz w:val="22"/>
          <w:szCs w:val="22"/>
        </w:rPr>
        <w:t>Предназначена для обучающихся по заочной форме обучения.</w:t>
      </w:r>
    </w:p>
    <w:p w:rsidR="00327EC5" w:rsidRPr="00BB20EB" w:rsidRDefault="00B55A6D" w:rsidP="00BB20EB">
      <w:pPr>
        <w:tabs>
          <w:tab w:val="right" w:leader="underscore" w:pos="9639"/>
        </w:tabs>
        <w:spacing w:before="40" w:line="19" w:lineRule="atLeast"/>
        <w:ind w:firstLine="0"/>
        <w:rPr>
          <w:b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27EC5" w:rsidRPr="00BB20EB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327EC5" w:rsidRPr="00BB20EB" w:rsidRDefault="00327EC5" w:rsidP="00BB20EB">
      <w:pPr>
        <w:spacing w:line="19" w:lineRule="atLeast"/>
        <w:ind w:firstLine="0"/>
        <w:rPr>
          <w:sz w:val="22"/>
          <w:szCs w:val="22"/>
        </w:rPr>
      </w:pPr>
      <w:r w:rsidRPr="00BB20EB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6C6665" w:rsidRPr="00BB20EB">
        <w:rPr>
          <w:sz w:val="22"/>
          <w:szCs w:val="22"/>
        </w:rPr>
        <w:t>ОПК-4</w:t>
      </w:r>
    </w:p>
    <w:p w:rsidR="00327EC5" w:rsidRPr="00B55A6D" w:rsidRDefault="00327EC5" w:rsidP="00BB20EB">
      <w:pPr>
        <w:spacing w:line="19" w:lineRule="atLeast"/>
        <w:ind w:firstLine="0"/>
        <w:rPr>
          <w:i/>
          <w:iCs/>
          <w:sz w:val="22"/>
          <w:szCs w:val="22"/>
          <w:lang w:eastAsia="ar-SA"/>
        </w:rPr>
      </w:pPr>
      <w:r w:rsidRPr="00B55A6D">
        <w:rPr>
          <w:sz w:val="22"/>
          <w:szCs w:val="22"/>
        </w:rPr>
        <w:t>Планируемые результаты обучения</w:t>
      </w:r>
      <w:r w:rsidRPr="00B55A6D">
        <w:rPr>
          <w:i/>
          <w:iCs/>
          <w:sz w:val="22"/>
          <w:szCs w:val="22"/>
          <w:lang w:eastAsia="ar-SA"/>
        </w:rPr>
        <w:t>:</w:t>
      </w:r>
    </w:p>
    <w:p w:rsidR="00BB20EB" w:rsidRPr="00BB20EB" w:rsidRDefault="00BB20EB" w:rsidP="00BB20EB">
      <w:pPr>
        <w:tabs>
          <w:tab w:val="right" w:leader="underscore" w:pos="9639"/>
        </w:tabs>
        <w:spacing w:line="19" w:lineRule="atLeast"/>
        <w:ind w:firstLine="0"/>
        <w:rPr>
          <w:kern w:val="3"/>
          <w:sz w:val="22"/>
          <w:szCs w:val="22"/>
        </w:rPr>
      </w:pPr>
      <w:r w:rsidRPr="00BB20EB">
        <w:rPr>
          <w:color w:val="000000"/>
          <w:spacing w:val="-6"/>
          <w:sz w:val="22"/>
          <w:szCs w:val="22"/>
        </w:rPr>
        <w:t>В результате изучения дисциплины у студентов должны быть сформированы:</w:t>
      </w:r>
    </w:p>
    <w:p w:rsidR="00C53EA1" w:rsidRPr="00C53EA1" w:rsidRDefault="00C53EA1" w:rsidP="00C53EA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  <w:r w:rsidRPr="00C53EA1">
        <w:rPr>
          <w:b/>
          <w:i/>
        </w:rPr>
        <w:t>Знания:</w:t>
      </w:r>
    </w:p>
    <w:p w:rsidR="00C53EA1" w:rsidRPr="00AF7EE5" w:rsidRDefault="00C53EA1" w:rsidP="00C53EA1">
      <w:pPr>
        <w:shd w:val="clear" w:color="auto" w:fill="FFFFFF"/>
        <w:ind w:firstLine="0"/>
        <w:jc w:val="left"/>
        <w:rPr>
          <w:spacing w:val="-5"/>
        </w:rPr>
      </w:pPr>
      <w:r w:rsidRPr="00AF7EE5">
        <w:rPr>
          <w:spacing w:val="-5"/>
        </w:rPr>
        <w:t>основные исторические предпосылки к образованию профессиональной спасательной службы в России;</w:t>
      </w:r>
      <w:r>
        <w:rPr>
          <w:spacing w:val="-5"/>
        </w:rPr>
        <w:t xml:space="preserve"> </w:t>
      </w:r>
      <w:r w:rsidRPr="00AF7EE5">
        <w:rPr>
          <w:spacing w:val="-5"/>
        </w:rPr>
        <w:t>содержание факторов, повлиявших на формирование профессиональной спасательной службы в современной России;</w:t>
      </w:r>
      <w:r>
        <w:rPr>
          <w:spacing w:val="-5"/>
        </w:rPr>
        <w:t xml:space="preserve">  </w:t>
      </w:r>
      <w:r w:rsidRPr="00AF7EE5">
        <w:rPr>
          <w:spacing w:val="-5"/>
        </w:rPr>
        <w:t>структуру органов управления МЧС России;</w:t>
      </w:r>
    </w:p>
    <w:p w:rsidR="00C53EA1" w:rsidRPr="00AF7EE5" w:rsidRDefault="00C53EA1" w:rsidP="00C53EA1">
      <w:pPr>
        <w:shd w:val="clear" w:color="auto" w:fill="FFFFFF"/>
        <w:ind w:firstLine="0"/>
        <w:rPr>
          <w:rStyle w:val="FontStyle17"/>
          <w:b w:val="0"/>
          <w:bCs w:val="0"/>
          <w:spacing w:val="-5"/>
          <w:sz w:val="24"/>
          <w:szCs w:val="24"/>
        </w:rPr>
      </w:pPr>
      <w:r w:rsidRPr="00AF7EE5">
        <w:rPr>
          <w:spacing w:val="-5"/>
        </w:rPr>
        <w:t>цели и задачи современной пожарно-спасательной службы;</w:t>
      </w:r>
      <w:r>
        <w:rPr>
          <w:spacing w:val="-5"/>
        </w:rPr>
        <w:t xml:space="preserve"> </w:t>
      </w:r>
      <w:r w:rsidRPr="00AF7EE5">
        <w:rPr>
          <w:spacing w:val="-5"/>
        </w:rPr>
        <w:t>особенности организации и проведения спасательных операций в условиях техногенных и гуманитарных катастроф, стихийных бедствий, локальных вооруженных конфликтов;</w:t>
      </w:r>
      <w:r>
        <w:rPr>
          <w:spacing w:val="-5"/>
        </w:rPr>
        <w:t xml:space="preserve"> </w:t>
      </w:r>
      <w:r w:rsidRPr="00AF7EE5">
        <w:rPr>
          <w:rStyle w:val="FontStyle17"/>
          <w:b w:val="0"/>
          <w:bCs w:val="0"/>
          <w:spacing w:val="-5"/>
          <w:sz w:val="24"/>
          <w:szCs w:val="24"/>
        </w:rPr>
        <w:t>влияние геополитической обстановки вокруг России на состояние пожарной безопасности территорий и населения.</w:t>
      </w:r>
    </w:p>
    <w:p w:rsidR="00C53EA1" w:rsidRPr="00C53EA1" w:rsidRDefault="00C53EA1" w:rsidP="00C53EA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i/>
          <w:highlight w:val="yellow"/>
        </w:rPr>
      </w:pPr>
      <w:r w:rsidRPr="00C53EA1">
        <w:rPr>
          <w:b/>
          <w:i/>
        </w:rPr>
        <w:t>Умения:</w:t>
      </w:r>
    </w:p>
    <w:p w:rsidR="00C53EA1" w:rsidRPr="00AF7EE5" w:rsidRDefault="00C53EA1" w:rsidP="00C53EA1">
      <w:pPr>
        <w:shd w:val="clear" w:color="auto" w:fill="FFFFFF"/>
        <w:ind w:firstLine="0"/>
        <w:jc w:val="left"/>
      </w:pPr>
      <w:r w:rsidRPr="00AF7EE5">
        <w:rPr>
          <w:spacing w:val="-5"/>
        </w:rPr>
        <w:t>проводить сравнительный</w:t>
      </w:r>
      <w:r w:rsidRPr="00AF7EE5">
        <w:rPr>
          <w:spacing w:val="-5"/>
        </w:rPr>
        <w:tab/>
        <w:t xml:space="preserve"> анализ ситуации в России и мире и классифицировать  природные и техногенные аварии  и катастрофы;</w:t>
      </w:r>
      <w:r>
        <w:rPr>
          <w:spacing w:val="-5"/>
        </w:rPr>
        <w:t xml:space="preserve"> </w:t>
      </w:r>
      <w:r w:rsidRPr="00AF7EE5">
        <w:rPr>
          <w:spacing w:val="-5"/>
        </w:rPr>
        <w:t>извлекать исторические уроки из причин ЧС природного, техногенного и гуманитарного характера.</w:t>
      </w:r>
    </w:p>
    <w:p w:rsidR="00C53EA1" w:rsidRPr="00C53EA1" w:rsidRDefault="00C53EA1" w:rsidP="00C53EA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  <w:r w:rsidRPr="00C53EA1">
        <w:rPr>
          <w:b/>
          <w:i/>
        </w:rPr>
        <w:t>Навыки или опыт деятельности:</w:t>
      </w:r>
    </w:p>
    <w:p w:rsidR="00C53EA1" w:rsidRPr="00AF7EE5" w:rsidRDefault="00C53EA1" w:rsidP="00C53EA1">
      <w:pPr>
        <w:shd w:val="clear" w:color="auto" w:fill="FFFFFF"/>
        <w:ind w:firstLine="0"/>
        <w:jc w:val="left"/>
      </w:pPr>
      <w:r w:rsidRPr="00AF7EE5">
        <w:rPr>
          <w:spacing w:val="-5"/>
        </w:rPr>
        <w:t>навыками сбора и обработки информации из различных источников;</w:t>
      </w:r>
    </w:p>
    <w:p w:rsidR="00C53EA1" w:rsidRPr="00AF7EE5" w:rsidRDefault="00C53EA1" w:rsidP="00C53EA1">
      <w:pPr>
        <w:shd w:val="clear" w:color="auto" w:fill="FFFFFF"/>
        <w:ind w:firstLine="0"/>
        <w:jc w:val="left"/>
        <w:rPr>
          <w:highlight w:val="yellow"/>
        </w:rPr>
      </w:pPr>
      <w:r w:rsidRPr="00AF7EE5">
        <w:rPr>
          <w:spacing w:val="-5"/>
        </w:rPr>
        <w:t>навыками первичного мониторинга и прогнозирования ситуации в России и ми</w:t>
      </w:r>
      <w:r>
        <w:rPr>
          <w:spacing w:val="-5"/>
        </w:rPr>
        <w:t xml:space="preserve">ре на ближайшую перспективу, </w:t>
      </w:r>
      <w:r w:rsidRPr="00AF7EE5">
        <w:rPr>
          <w:lang w:eastAsia="en-US"/>
        </w:rPr>
        <w:t>использовать исторический опыт:</w:t>
      </w:r>
      <w:r>
        <w:t xml:space="preserve"> </w:t>
      </w:r>
      <w:r w:rsidRPr="00AF7EE5">
        <w:rPr>
          <w:lang w:eastAsia="en-US"/>
        </w:rPr>
        <w:t xml:space="preserve">при обосновании мероприятий по обеспечению пожарной безопасности технологии </w:t>
      </w:r>
      <w:proofErr w:type="spellStart"/>
      <w:r w:rsidRPr="00AF7EE5">
        <w:rPr>
          <w:lang w:eastAsia="en-US"/>
        </w:rPr>
        <w:t>пожаро</w:t>
      </w:r>
      <w:bookmarkStart w:id="0" w:name="_GoBack"/>
      <w:bookmarkEnd w:id="0"/>
      <w:r w:rsidRPr="00AF7EE5">
        <w:rPr>
          <w:lang w:eastAsia="en-US"/>
        </w:rPr>
        <w:t>взрывоопасных</w:t>
      </w:r>
      <w:proofErr w:type="spellEnd"/>
      <w:r w:rsidRPr="00AF7EE5">
        <w:rPr>
          <w:lang w:eastAsia="en-US"/>
        </w:rPr>
        <w:t xml:space="preserve"> производств;</w:t>
      </w:r>
    </w:p>
    <w:p w:rsidR="00C53EA1" w:rsidRPr="00AF7EE5" w:rsidRDefault="00C53EA1" w:rsidP="00C53EA1">
      <w:pPr>
        <w:widowControl w:val="0"/>
        <w:overflowPunct w:val="0"/>
        <w:autoSpaceDE w:val="0"/>
        <w:autoSpaceDN w:val="0"/>
        <w:adjustRightInd w:val="0"/>
        <w:ind w:firstLine="0"/>
        <w:jc w:val="left"/>
        <w:rPr>
          <w:lang w:eastAsia="en-US"/>
        </w:rPr>
      </w:pPr>
      <w:r w:rsidRPr="00AF7EE5">
        <w:rPr>
          <w:lang w:eastAsia="en-US"/>
        </w:rPr>
        <w:t>при принятии решений по результатам оценки соответствия технологии производств требованиям пожарной безопасности;</w:t>
      </w:r>
      <w:r>
        <w:t xml:space="preserve"> </w:t>
      </w:r>
      <w:r w:rsidRPr="00AF7EE5">
        <w:rPr>
          <w:lang w:eastAsia="en-US"/>
        </w:rPr>
        <w:t>при прогнозировании развития возможных аварий и пожаров на производстве и оценке их последствий.</w:t>
      </w:r>
    </w:p>
    <w:p w:rsidR="00327EC5" w:rsidRPr="00BB20EB" w:rsidRDefault="00B55A6D" w:rsidP="00BB20EB">
      <w:pPr>
        <w:tabs>
          <w:tab w:val="left" w:pos="708"/>
        </w:tabs>
        <w:suppressAutoHyphens/>
        <w:spacing w:line="19" w:lineRule="atLeast"/>
        <w:ind w:firstLine="0"/>
        <w:rPr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</w:t>
      </w:r>
      <w:r w:rsidR="00327EC5" w:rsidRPr="00BB20EB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0077DA" w:rsidRPr="00273E2D" w:rsidRDefault="00327EC5" w:rsidP="00273E2D">
      <w:pPr>
        <w:pStyle w:val="a4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680"/>
        <w:textAlignment w:val="baseline"/>
        <w:rPr>
          <w:sz w:val="22"/>
          <w:szCs w:val="22"/>
        </w:rPr>
      </w:pPr>
      <w:r w:rsidRPr="00273E2D">
        <w:rPr>
          <w:sz w:val="22"/>
          <w:szCs w:val="22"/>
        </w:rPr>
        <w:t>Исторические предпосылки для формирования профессиональн</w:t>
      </w:r>
      <w:r w:rsidR="000077DA" w:rsidRPr="00273E2D">
        <w:rPr>
          <w:sz w:val="22"/>
          <w:szCs w:val="22"/>
        </w:rPr>
        <w:t>ой спасательной службы в России</w:t>
      </w:r>
      <w:r w:rsidRPr="00273E2D">
        <w:rPr>
          <w:sz w:val="22"/>
          <w:szCs w:val="22"/>
        </w:rPr>
        <w:t>;</w:t>
      </w:r>
      <w:r w:rsidR="00273E2D">
        <w:rPr>
          <w:sz w:val="22"/>
          <w:szCs w:val="22"/>
        </w:rPr>
        <w:t xml:space="preserve"> </w:t>
      </w:r>
    </w:p>
    <w:p w:rsidR="00327EC5" w:rsidRPr="00273E2D" w:rsidRDefault="00327EC5" w:rsidP="00273E2D">
      <w:pPr>
        <w:pStyle w:val="a4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680"/>
        <w:textAlignment w:val="baseline"/>
        <w:rPr>
          <w:sz w:val="22"/>
          <w:szCs w:val="22"/>
        </w:rPr>
      </w:pPr>
      <w:r w:rsidRPr="00273E2D">
        <w:rPr>
          <w:sz w:val="22"/>
          <w:szCs w:val="22"/>
        </w:rPr>
        <w:t>Становление российской спасательной службы в 1990-х гг.;</w:t>
      </w:r>
    </w:p>
    <w:p w:rsidR="00327EC5" w:rsidRPr="00273E2D" w:rsidRDefault="00327EC5" w:rsidP="00273E2D">
      <w:pPr>
        <w:pStyle w:val="a4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273E2D">
        <w:rPr>
          <w:sz w:val="22"/>
          <w:szCs w:val="22"/>
        </w:rPr>
        <w:t>Реорганизация спасательной службы в 2000-х гг. Перспективы развития и проблема обеспечения защиты населения и территорий в рамках системы национальной безопасности России.</w:t>
      </w:r>
    </w:p>
    <w:p w:rsidR="00327EC5" w:rsidRPr="00273E2D" w:rsidRDefault="00327EC5" w:rsidP="00273E2D">
      <w:pPr>
        <w:pStyle w:val="a4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680"/>
        <w:textAlignment w:val="baseline"/>
        <w:rPr>
          <w:sz w:val="22"/>
          <w:szCs w:val="22"/>
        </w:rPr>
      </w:pPr>
      <w:r w:rsidRPr="00273E2D">
        <w:rPr>
          <w:sz w:val="22"/>
          <w:szCs w:val="22"/>
        </w:rPr>
        <w:t>Международная деятельность российского корпуса спасателей.</w:t>
      </w:r>
    </w:p>
    <w:p w:rsidR="00327EC5" w:rsidRPr="00273E2D" w:rsidRDefault="00327EC5" w:rsidP="00273E2D">
      <w:pPr>
        <w:pStyle w:val="a4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680"/>
        <w:textAlignment w:val="baseline"/>
        <w:rPr>
          <w:sz w:val="22"/>
          <w:szCs w:val="22"/>
        </w:rPr>
      </w:pPr>
      <w:r w:rsidRPr="00273E2D">
        <w:rPr>
          <w:sz w:val="22"/>
          <w:szCs w:val="22"/>
        </w:rPr>
        <w:t>Под</w:t>
      </w:r>
      <w:r w:rsidR="000077DA" w:rsidRPr="00273E2D">
        <w:rPr>
          <w:sz w:val="22"/>
          <w:szCs w:val="22"/>
        </w:rPr>
        <w:t>разделения</w:t>
      </w:r>
      <w:r w:rsidRPr="00273E2D">
        <w:rPr>
          <w:sz w:val="22"/>
          <w:szCs w:val="22"/>
        </w:rPr>
        <w:t xml:space="preserve"> МЧС России в условиях локальных войн и вооруженных конфликтов.</w:t>
      </w:r>
    </w:p>
    <w:p w:rsidR="00B55A6D" w:rsidRPr="005D1AC7" w:rsidRDefault="00B55A6D" w:rsidP="00273E2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Pr="00ED3C6B">
        <w:rPr>
          <w:b/>
          <w:bCs/>
          <w:sz w:val="23"/>
          <w:szCs w:val="23"/>
        </w:rPr>
        <w:t>Форма промежуточной аттестации</w:t>
      </w:r>
      <w:r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BC05E7" w:rsidRPr="00BB20EB" w:rsidRDefault="00B55A6D" w:rsidP="00BB20EB">
      <w:pPr>
        <w:spacing w:line="19" w:lineRule="atLeast"/>
        <w:ind w:firstLine="0"/>
        <w:rPr>
          <w:sz w:val="22"/>
          <w:szCs w:val="22"/>
        </w:rPr>
      </w:pPr>
      <w:r>
        <w:rPr>
          <w:rFonts w:eastAsiaTheme="minorHAnsi" w:cstheme="minorBidi"/>
          <w:b/>
          <w:sz w:val="22"/>
          <w:szCs w:val="22"/>
          <w:lang w:eastAsia="ar-SA"/>
        </w:rPr>
        <w:t>5.</w:t>
      </w:r>
      <w:r w:rsidR="000077DA" w:rsidRPr="00BB20EB">
        <w:rPr>
          <w:rFonts w:eastAsiaTheme="minorHAnsi" w:cstheme="minorBidi"/>
          <w:b/>
          <w:sz w:val="22"/>
          <w:szCs w:val="22"/>
          <w:lang w:eastAsia="ar-SA"/>
        </w:rPr>
        <w:t xml:space="preserve"> Разработчик:</w:t>
      </w:r>
      <w:r w:rsidR="000077DA" w:rsidRPr="00BB20EB">
        <w:rPr>
          <w:rFonts w:eastAsiaTheme="minorHAnsi" w:cstheme="minorBidi"/>
          <w:sz w:val="22"/>
          <w:szCs w:val="22"/>
          <w:lang w:eastAsia="ar-SA"/>
        </w:rPr>
        <w:t xml:space="preserve"> </w:t>
      </w:r>
      <w:proofErr w:type="spellStart"/>
      <w:r w:rsidR="00BB20EB" w:rsidRPr="00BB20EB">
        <w:rPr>
          <w:rFonts w:eastAsiaTheme="minorHAnsi" w:cstheme="minorBidi"/>
          <w:sz w:val="22"/>
          <w:szCs w:val="22"/>
          <w:lang w:eastAsia="ar-SA"/>
        </w:rPr>
        <w:t>к</w:t>
      </w:r>
      <w:r w:rsidR="00BF039B">
        <w:rPr>
          <w:rFonts w:eastAsiaTheme="minorHAnsi" w:cstheme="minorBidi"/>
          <w:sz w:val="22"/>
          <w:szCs w:val="22"/>
          <w:lang w:eastAsia="ar-SA"/>
        </w:rPr>
        <w:t>анд</w:t>
      </w:r>
      <w:proofErr w:type="gramStart"/>
      <w:r w:rsidR="00BB20EB" w:rsidRPr="00BB20EB">
        <w:rPr>
          <w:rFonts w:eastAsiaTheme="minorHAnsi" w:cstheme="minorBidi"/>
          <w:sz w:val="22"/>
          <w:szCs w:val="22"/>
          <w:lang w:eastAsia="ar-SA"/>
        </w:rPr>
        <w:t>.</w:t>
      </w:r>
      <w:r w:rsidR="00471A6E" w:rsidRPr="00BB20EB">
        <w:rPr>
          <w:rFonts w:eastAsiaTheme="minorHAnsi" w:cstheme="minorBidi"/>
          <w:sz w:val="22"/>
          <w:szCs w:val="22"/>
          <w:lang w:eastAsia="ar-SA"/>
        </w:rPr>
        <w:t>ф</w:t>
      </w:r>
      <w:proofErr w:type="gramEnd"/>
      <w:r w:rsidR="00BB20EB" w:rsidRPr="00BB20EB">
        <w:rPr>
          <w:rFonts w:eastAsiaTheme="minorHAnsi" w:cstheme="minorBidi"/>
          <w:sz w:val="22"/>
          <w:szCs w:val="22"/>
          <w:lang w:eastAsia="ar-SA"/>
        </w:rPr>
        <w:t>илос.</w:t>
      </w:r>
      <w:r w:rsidR="00471A6E" w:rsidRPr="00BB20EB">
        <w:rPr>
          <w:rFonts w:eastAsiaTheme="minorHAnsi" w:cstheme="minorBidi"/>
          <w:sz w:val="22"/>
          <w:szCs w:val="22"/>
          <w:lang w:eastAsia="ar-SA"/>
        </w:rPr>
        <w:t>н</w:t>
      </w:r>
      <w:r w:rsidR="00BF039B">
        <w:rPr>
          <w:rFonts w:eastAsiaTheme="minorHAnsi" w:cstheme="minorBidi"/>
          <w:sz w:val="22"/>
          <w:szCs w:val="22"/>
          <w:lang w:eastAsia="ar-SA"/>
        </w:rPr>
        <w:t>аук</w:t>
      </w:r>
      <w:proofErr w:type="spellEnd"/>
      <w:r w:rsidR="00BB20EB" w:rsidRPr="00BB20EB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471A6E" w:rsidRPr="00BB20EB">
        <w:rPr>
          <w:rFonts w:eastAsiaTheme="minorHAnsi" w:cstheme="minorBidi"/>
          <w:sz w:val="22"/>
          <w:szCs w:val="22"/>
          <w:lang w:eastAsia="ar-SA"/>
        </w:rPr>
        <w:t>д</w:t>
      </w:r>
      <w:r w:rsidR="00BB20EB" w:rsidRPr="00BB20EB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0077DA" w:rsidRPr="00BB20EB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BB20EB" w:rsidRPr="00BB20EB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0077DA" w:rsidRPr="00BB20EB">
        <w:rPr>
          <w:rFonts w:eastAsiaTheme="minorHAnsi" w:cstheme="minorBidi"/>
          <w:sz w:val="22"/>
          <w:szCs w:val="22"/>
          <w:lang w:eastAsia="ar-SA"/>
        </w:rPr>
        <w:t>Анисимо</w:t>
      </w:r>
      <w:r w:rsidR="00BB20EB" w:rsidRPr="00BB20EB">
        <w:rPr>
          <w:rFonts w:eastAsiaTheme="minorHAnsi" w:cstheme="minorBidi"/>
          <w:sz w:val="22"/>
          <w:szCs w:val="22"/>
          <w:lang w:eastAsia="ar-SA"/>
        </w:rPr>
        <w:t>ва О.С.</w:t>
      </w:r>
    </w:p>
    <w:sectPr w:rsidR="00BC05E7" w:rsidRPr="00BB20EB" w:rsidSect="006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24A"/>
    <w:multiLevelType w:val="hybridMultilevel"/>
    <w:tmpl w:val="6E08A0BE"/>
    <w:lvl w:ilvl="0" w:tplc="5F7A4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508"/>
    <w:multiLevelType w:val="hybridMultilevel"/>
    <w:tmpl w:val="503EE3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D615FD"/>
    <w:multiLevelType w:val="hybridMultilevel"/>
    <w:tmpl w:val="048A82A2"/>
    <w:lvl w:ilvl="0" w:tplc="777C74C4">
      <w:start w:val="1"/>
      <w:numFmt w:val="decimal"/>
      <w:suff w:val="space"/>
      <w:lvlText w:val="Раздел %1."/>
      <w:lvlJc w:val="righ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327EC5"/>
    <w:rsid w:val="000077CA"/>
    <w:rsid w:val="000077DA"/>
    <w:rsid w:val="00273E2D"/>
    <w:rsid w:val="00300B48"/>
    <w:rsid w:val="00327EC5"/>
    <w:rsid w:val="00415511"/>
    <w:rsid w:val="00471A6E"/>
    <w:rsid w:val="005D62ED"/>
    <w:rsid w:val="00624E55"/>
    <w:rsid w:val="006B102A"/>
    <w:rsid w:val="006C6665"/>
    <w:rsid w:val="006F5379"/>
    <w:rsid w:val="0096119E"/>
    <w:rsid w:val="009B1078"/>
    <w:rsid w:val="00B0065E"/>
    <w:rsid w:val="00B55A6D"/>
    <w:rsid w:val="00BB20EB"/>
    <w:rsid w:val="00BC05E7"/>
    <w:rsid w:val="00BF039B"/>
    <w:rsid w:val="00C53EA1"/>
    <w:rsid w:val="00EB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327E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7">
    <w:name w:val="Font Style17"/>
    <w:basedOn w:val="a0"/>
    <w:rsid w:val="00327EC5"/>
    <w:rPr>
      <w:rFonts w:ascii="Times New Roman" w:hAnsi="Times New Roman" w:cs="Times New Roman" w:hint="default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2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327E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7">
    <w:name w:val="Font Style17"/>
    <w:basedOn w:val="a0"/>
    <w:rsid w:val="00327EC5"/>
    <w:rPr>
      <w:rFonts w:ascii="Times New Roman" w:hAnsi="Times New Roman" w:cs="Times New Roman" w:hint="default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2023-06-05T21:40:00Z</dcterms:created>
  <dcterms:modified xsi:type="dcterms:W3CDTF">2023-06-13T06:50:00Z</dcterms:modified>
</cp:coreProperties>
</file>